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930E9" w:rsidRDefault="00412165" w:rsidP="007D3DE2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3654946</wp:posOffset>
            </wp:positionH>
            <wp:positionV relativeFrom="paragraph">
              <wp:posOffset>-468110</wp:posOffset>
            </wp:positionV>
            <wp:extent cx="2128058" cy="1770610"/>
            <wp:effectExtent l="0" t="0" r="0" b="0"/>
            <wp:wrapNone/>
            <wp:docPr id="10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8058" cy="177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814070</wp:posOffset>
            </wp:positionH>
            <wp:positionV relativeFrom="paragraph">
              <wp:posOffset>-186055</wp:posOffset>
            </wp:positionV>
            <wp:extent cx="1127760" cy="1155065"/>
            <wp:effectExtent l="19050" t="0" r="0" b="0"/>
            <wp:wrapThrough wrapText="bothSides">
              <wp:wrapPolygon edited="0">
                <wp:start x="-365" y="0"/>
                <wp:lineTo x="-365" y="18168"/>
                <wp:lineTo x="7297" y="21374"/>
                <wp:lineTo x="9486" y="21374"/>
                <wp:lineTo x="11676" y="21374"/>
                <wp:lineTo x="13865" y="21374"/>
                <wp:lineTo x="21527" y="18168"/>
                <wp:lineTo x="21527" y="0"/>
                <wp:lineTo x="-365" y="0"/>
              </wp:wrapPolygon>
            </wp:wrapThrough>
            <wp:docPr id="5" name="Рисунок 2" descr="герб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0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6000" contrast="45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760" cy="1155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-2243674</wp:posOffset>
            </wp:positionH>
            <wp:positionV relativeFrom="paragraph">
              <wp:posOffset>-617739</wp:posOffset>
            </wp:positionV>
            <wp:extent cx="9000259" cy="11346873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000259" cy="11346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36299" w:rsidRDefault="00FB0558" w:rsidP="004769DF">
      <w:pPr>
        <w:spacing w:after="200" w:line="276" w:lineRule="auto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2860040</wp:posOffset>
            </wp:positionV>
            <wp:extent cx="3438525" cy="6200775"/>
            <wp:effectExtent l="19050" t="0" r="9525" b="0"/>
            <wp:wrapThrough wrapText="bothSides">
              <wp:wrapPolygon edited="0">
                <wp:start x="10650" y="398"/>
                <wp:lineTo x="5864" y="1394"/>
                <wp:lineTo x="5265" y="1725"/>
                <wp:lineTo x="4308" y="2389"/>
                <wp:lineTo x="3710" y="5707"/>
                <wp:lineTo x="3710" y="6769"/>
                <wp:lineTo x="3231" y="7830"/>
                <wp:lineTo x="1795" y="10153"/>
                <wp:lineTo x="957" y="11016"/>
                <wp:lineTo x="359" y="15263"/>
                <wp:lineTo x="598" y="19510"/>
                <wp:lineTo x="0" y="21102"/>
                <wp:lineTo x="-120" y="21567"/>
                <wp:lineTo x="21420" y="21567"/>
                <wp:lineTo x="21181" y="20571"/>
                <wp:lineTo x="21660" y="19709"/>
                <wp:lineTo x="21660" y="17585"/>
                <wp:lineTo x="21181" y="15263"/>
                <wp:lineTo x="20942" y="14267"/>
                <wp:lineTo x="20583" y="13139"/>
                <wp:lineTo x="20822" y="12144"/>
                <wp:lineTo x="20942" y="12077"/>
                <wp:lineTo x="20343" y="11347"/>
                <wp:lineTo x="20104" y="11016"/>
                <wp:lineTo x="19865" y="10087"/>
                <wp:lineTo x="19745" y="9954"/>
                <wp:lineTo x="19386" y="8959"/>
                <wp:lineTo x="19506" y="8892"/>
                <wp:lineTo x="17591" y="7830"/>
                <wp:lineTo x="17471" y="6968"/>
                <wp:lineTo x="17352" y="6769"/>
                <wp:lineTo x="17830" y="5707"/>
                <wp:lineTo x="17711" y="4977"/>
                <wp:lineTo x="17471" y="4645"/>
                <wp:lineTo x="17591" y="4645"/>
                <wp:lineTo x="17591" y="3782"/>
                <wp:lineTo x="17471" y="3583"/>
                <wp:lineTo x="17471" y="2588"/>
                <wp:lineTo x="17591" y="1858"/>
                <wp:lineTo x="16394" y="1460"/>
                <wp:lineTo x="14240" y="1327"/>
                <wp:lineTo x="12326" y="597"/>
                <wp:lineTo x="11368" y="398"/>
                <wp:lineTo x="10650" y="398"/>
              </wp:wrapPolygon>
            </wp:wrapThrough>
            <wp:docPr id="7" name="Рисунок 8" descr="\\administrator\Общая папка\Беляева Э.Е\Золотой локон\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administrator\Общая папка\Беляева Э.Е\Золотой локон\1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620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F4C65" w:rsidRPr="00CF4C65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3" type="#_x0000_t136" style="position:absolute;margin-left:-272.5pt;margin-top:446.8pt;width:488.95pt;height:51.05pt;rotation:90;z-index:-251638784;mso-position-horizontal-relative:text;mso-position-vertical-relative:text" fillcolor="#17365d [2415]">
            <v:shadow color="#868686"/>
            <v:textpath style="font-family:&quot;Arial Black&quot;;v-rotate-letters:t;v-text-kern:t" trim="t" fitpath="t" string="ВИЗАЖ"/>
          </v:shape>
        </w:pict>
      </w:r>
      <w:r w:rsidR="00CF4C65">
        <w:rPr>
          <w:noProof/>
          <w:sz w:val="28"/>
          <w:szCs w:val="28"/>
        </w:rPr>
        <w:pict>
          <v:shapetype id="_x0000_t144" coordsize="21600,21600" o:spt="144" adj="11796480" path="al10800,10800,10800,10800@2@14e">
            <v:formulas>
              <v:f eqn="val #1"/>
              <v:f eqn="val #0"/>
              <v:f eqn="sum 0 0 #0"/>
              <v:f eqn="sumangle #0 0 180"/>
              <v:f eqn="sumangle #0 0 90"/>
              <v:f eqn="prod @4 2 1"/>
              <v:f eqn="sumangle #0 90 0"/>
              <v:f eqn="prod @6 2 1"/>
              <v:f eqn="abs #0"/>
              <v:f eqn="sumangle @8 0 90"/>
              <v:f eqn="if @9 @7 @5"/>
              <v:f eqn="sumangle @10 0 360"/>
              <v:f eqn="if @10 @11 @10"/>
              <v:f eqn="sumangle @12 0 360"/>
              <v:f eqn="if @12 @13 @12"/>
              <v:f eqn="sum 0 0 @14"/>
              <v:f eqn="val 10800"/>
              <v:f eqn="cos 10800 #0"/>
              <v:f eqn="sin 10800 #0"/>
              <v:f eqn="sum @17 10800 0"/>
              <v:f eqn="sum @18 10800 0"/>
              <v:f eqn="sum 10800 0 @17"/>
              <v:f eqn="if @9 0 21600"/>
              <v:f eqn="sum 10800 0 @18"/>
            </v:formulas>
            <v:path textpathok="t" o:connecttype="custom" o:connectlocs="10800,@22;@19,@20;@21,@20"/>
            <v:textpath on="t" style="v-text-kern:t" fitpath="t"/>
            <v:handles>
              <v:h position="@16,#0" polar="10800,10800"/>
            </v:handles>
            <o:lock v:ext="edit" text="t" shapetype="t"/>
          </v:shapetype>
          <v:shape id="_x0000_s1027" type="#_x0000_t144" style="position:absolute;margin-left:20.75pt;margin-top:100.2pt;width:453.15pt;height:54.3pt;z-index:-251655168;mso-position-horizontal-relative:text;mso-position-vertical-relative:text" o:allowoverlap="f" fillcolor="#365f91 [2404]" strokecolor="#365f91 [2404]">
            <v:shadow color="#868686"/>
            <v:textpath style="font-family:&quot;Arial Black&quot;" fitshape="t" trim="t" string="XII ФЕСТИВАЛЬ"/>
            <w10:wrap type="square"/>
          </v:shape>
        </w:pict>
      </w:r>
      <w:r w:rsidR="00CF4C65" w:rsidRPr="00CF4C65">
        <w:rPr>
          <w:noProof/>
        </w:rPr>
        <w:pict>
          <v:shape id="_x0000_s1032" type="#_x0000_t136" style="position:absolute;margin-left:74.15pt;margin-top:150.6pt;width:363pt;height:47.25pt;z-index:-251640832;mso-position-horizontal-relative:text;mso-position-vertical-relative:text" fillcolor="#06c" strokecolor="#9cf" strokeweight="1.5pt">
            <v:shadow on="t" color="#900"/>
            <v:textpath style="font-family:&quot;Impact&quot;;v-text-kern:t" trim="t" fitpath="t" string="7 ноября 2025 года"/>
          </v:shape>
        </w:pict>
      </w:r>
      <w:r w:rsidR="00CF4C65" w:rsidRPr="00CF4C65">
        <w:rPr>
          <w:noProof/>
        </w:rPr>
        <w:pict>
          <v:shape id="_x0000_s1030" type="#_x0000_t136" style="position:absolute;margin-left:290.65pt;margin-top:314.15pt;width:221.9pt;height:44pt;z-index:-251641856;mso-position-horizontal-relative:text;mso-position-vertical-relative:text" fillcolor="#4f81bd [3204]" strokecolor="#33c" strokeweight="1pt">
            <v:fill opacity=".5"/>
            <v:shadow on="t" color="#99f" offset="3pt"/>
            <v:textpath style="font-family:&quot;Arial Black&quot;;v-text-kern:t" trim="t" fitpath="t" string="Барабинск"/>
          </v:shape>
        </w:pict>
      </w:r>
      <w:r w:rsidR="00472C68">
        <w:rPr>
          <w:noProof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3848100</wp:posOffset>
            </wp:positionH>
            <wp:positionV relativeFrom="paragraph">
              <wp:posOffset>5137785</wp:posOffset>
            </wp:positionV>
            <wp:extent cx="1792605" cy="656590"/>
            <wp:effectExtent l="19050" t="0" r="0" b="0"/>
            <wp:wrapNone/>
            <wp:docPr id="2" name="Рисунок 2" descr="C:\Users\Инна\Desktop\Золотой локон 2023\Буклет\Фото к страницам\6 страница\1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Инна\Desktop\Золотой локон 2023\Буклет\Фото к страницам\6 страница\11111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400" r="5432" b="24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605" cy="656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4103370</wp:posOffset>
            </wp:positionH>
            <wp:positionV relativeFrom="paragraph">
              <wp:posOffset>6459220</wp:posOffset>
            </wp:positionV>
            <wp:extent cx="1676400" cy="656590"/>
            <wp:effectExtent l="19050" t="0" r="0" b="0"/>
            <wp:wrapSquare wrapText="bothSides"/>
            <wp:docPr id="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rcRect t="29333" b="25333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2C68"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4838065</wp:posOffset>
            </wp:positionH>
            <wp:positionV relativeFrom="paragraph">
              <wp:posOffset>7764780</wp:posOffset>
            </wp:positionV>
            <wp:extent cx="1410335" cy="548640"/>
            <wp:effectExtent l="19050" t="0" r="0" b="0"/>
            <wp:wrapSquare wrapText="bothSides"/>
            <wp:docPr id="12" name="Рисунок 1" descr="C:\Users\Инна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на\Desktop\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35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930E9">
        <w:rPr>
          <w:sz w:val="28"/>
          <w:szCs w:val="28"/>
        </w:rPr>
        <w:br w:type="page"/>
      </w:r>
    </w:p>
    <w:p w:rsidR="007930E9" w:rsidRDefault="008D0FE1" w:rsidP="00211DAF">
      <w:pPr>
        <w:ind w:firstLine="72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-701040</wp:posOffset>
            </wp:positionH>
            <wp:positionV relativeFrom="paragraph">
              <wp:posOffset>-409575</wp:posOffset>
            </wp:positionV>
            <wp:extent cx="2127885" cy="1770380"/>
            <wp:effectExtent l="0" t="0" r="0" b="0"/>
            <wp:wrapNone/>
            <wp:docPr id="4" name="Рисунок 4" descr="C:\Users\Инна\Desktop\Золотой локон 2024\логотип золотой лок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Инна\Desktop\Золотой локон 2024\логотип золотой локон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17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7045" w:rsidRPr="00C40FF3" w:rsidRDefault="00446D9D" w:rsidP="00537045">
      <w:pPr>
        <w:rPr>
          <w:sz w:val="28"/>
        </w:rPr>
      </w:pPr>
      <w:r>
        <w:rPr>
          <w:sz w:val="28"/>
        </w:rPr>
        <w:t xml:space="preserve">                           </w:t>
      </w:r>
    </w:p>
    <w:p w:rsidR="00537045" w:rsidRDefault="00537045" w:rsidP="0053704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</w:p>
    <w:p w:rsidR="008D0FE1" w:rsidRDefault="008D0FE1" w:rsidP="008D0FE1">
      <w:pPr>
        <w:rPr>
          <w:sz w:val="28"/>
          <w:szCs w:val="28"/>
          <w:u w:val="single"/>
        </w:rPr>
      </w:pPr>
      <w:r>
        <w:rPr>
          <w:b/>
          <w:sz w:val="28"/>
          <w:szCs w:val="28"/>
        </w:rPr>
        <w:t xml:space="preserve">                                         Категория -</w:t>
      </w:r>
      <w:r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 xml:space="preserve">  ВИЗАЖИСТЫ</w:t>
      </w:r>
    </w:p>
    <w:p w:rsidR="008D0FE1" w:rsidRDefault="008D0FE1" w:rsidP="008D0FE1">
      <w:pPr>
        <w:ind w:firstLine="720"/>
        <w:jc w:val="center"/>
        <w:rPr>
          <w:b/>
          <w:sz w:val="28"/>
          <w:szCs w:val="28"/>
          <w:u w:val="single"/>
        </w:rPr>
      </w:pPr>
    </w:p>
    <w:p w:rsidR="008D0FE1" w:rsidRDefault="008D0FE1" w:rsidP="008D0FE1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Номинация  «Вечерний макияж» (заочная работа)</w:t>
      </w:r>
    </w:p>
    <w:p w:rsidR="008D0FE1" w:rsidRDefault="008D0FE1" w:rsidP="008D0FE1">
      <w:pPr>
        <w:ind w:firstLine="720"/>
        <w:rPr>
          <w:b/>
        </w:rPr>
      </w:pPr>
    </w:p>
    <w:p w:rsidR="008D0FE1" w:rsidRDefault="008D0FE1" w:rsidP="008D0FE1">
      <w:pPr>
        <w:ind w:firstLine="72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Соревнование  проводится среди готовых работ  - участники выполняют работу заранее, а не в процессе фестиваля.</w:t>
      </w:r>
    </w:p>
    <w:p w:rsidR="008D0FE1" w:rsidRDefault="008D0FE1" w:rsidP="008D0FE1">
      <w:pPr>
        <w:autoSpaceDE w:val="0"/>
        <w:autoSpaceDN w:val="0"/>
        <w:adjustRightInd w:val="0"/>
        <w:jc w:val="both"/>
        <w:rPr>
          <w:iCs/>
          <w:color w:val="000000"/>
          <w:sz w:val="28"/>
          <w:szCs w:val="20"/>
        </w:rPr>
      </w:pPr>
      <w:r>
        <w:rPr>
          <w:caps/>
          <w:sz w:val="28"/>
          <w:szCs w:val="20"/>
        </w:rPr>
        <w:t xml:space="preserve">       </w:t>
      </w:r>
      <w:r>
        <w:rPr>
          <w:iCs/>
          <w:color w:val="000000"/>
          <w:sz w:val="28"/>
          <w:szCs w:val="20"/>
        </w:rPr>
        <w:t>Целью работы является создание «постера», отображающего креативную и неординарную работу мастера.</w:t>
      </w:r>
    </w:p>
    <w:p w:rsidR="008D0FE1" w:rsidRDefault="008D0FE1" w:rsidP="008D0FE1">
      <w:pPr>
        <w:autoSpaceDE w:val="0"/>
        <w:autoSpaceDN w:val="0"/>
        <w:adjustRightInd w:val="0"/>
        <w:ind w:firstLine="709"/>
        <w:jc w:val="both"/>
        <w:rPr>
          <w:iCs/>
          <w:caps/>
          <w:color w:val="000000"/>
          <w:sz w:val="28"/>
          <w:szCs w:val="20"/>
        </w:rPr>
      </w:pP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  <w:u w:val="single"/>
        </w:rPr>
        <w:t>Общие требования к постеру</w:t>
      </w:r>
      <w:r>
        <w:rPr>
          <w:rFonts w:ascii="Times New Roman" w:hAnsi="Times New Roman"/>
          <w:sz w:val="28"/>
          <w:szCs w:val="28"/>
        </w:rPr>
        <w:t>: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Все постеры должны быть готовы до начала конкурса на 100%, то есть работа представляется заранее  полностью в готовом виде.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2. Работы должны быть представлены в напечатанном виде без рамок, а также направлены  в электронном виде.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3. Размер </w:t>
      </w:r>
      <w:r>
        <w:rPr>
          <w:rFonts w:ascii="Times New Roman" w:hAnsi="Times New Roman"/>
          <w:bCs/>
          <w:sz w:val="28"/>
          <w:szCs w:val="28"/>
        </w:rPr>
        <w:t xml:space="preserve">напечатанной </w:t>
      </w:r>
      <w:r>
        <w:rPr>
          <w:rFonts w:ascii="Times New Roman" w:hAnsi="Times New Roman"/>
          <w:sz w:val="28"/>
          <w:szCs w:val="28"/>
        </w:rPr>
        <w:t>работы должен быть 420х594 мм (формат А2), ориентация  «Книжная».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Фото должно быть выполнено на глянцевой или матовой бумаге.</w:t>
      </w:r>
    </w:p>
    <w:p w:rsidR="008D0FE1" w:rsidRDefault="008D0FE1" w:rsidP="008D0FE1">
      <w:pPr>
        <w:jc w:val="both"/>
        <w:rPr>
          <w:caps/>
          <w:sz w:val="28"/>
          <w:szCs w:val="28"/>
        </w:rPr>
      </w:pPr>
      <w:r>
        <w:rPr>
          <w:sz w:val="28"/>
          <w:szCs w:val="28"/>
        </w:rPr>
        <w:t xml:space="preserve">Фотография в электронном виде должна быть направлена организатору    Фестиваля на адрес электронной почты:  </w:t>
      </w:r>
      <w:hyperlink r:id="rId15" w:history="1">
        <w:r>
          <w:rPr>
            <w:rStyle w:val="af0"/>
            <w:sz w:val="28"/>
            <w:szCs w:val="28"/>
            <w:lang w:val="en-US"/>
          </w:rPr>
          <w:t>ivasutkina</w:t>
        </w:r>
        <w:r>
          <w:rPr>
            <w:rStyle w:val="af0"/>
            <w:sz w:val="28"/>
            <w:szCs w:val="28"/>
          </w:rPr>
          <w:t>@</w:t>
        </w:r>
        <w:r>
          <w:rPr>
            <w:rStyle w:val="af0"/>
            <w:sz w:val="28"/>
            <w:szCs w:val="28"/>
            <w:lang w:val="en-US"/>
          </w:rPr>
          <w:t>mail</w:t>
        </w:r>
        <w:r>
          <w:rPr>
            <w:rStyle w:val="af0"/>
            <w:sz w:val="28"/>
            <w:szCs w:val="28"/>
          </w:rPr>
          <w:t>.</w:t>
        </w:r>
        <w:r>
          <w:rPr>
            <w:rStyle w:val="af0"/>
            <w:sz w:val="28"/>
            <w:szCs w:val="28"/>
            <w:lang w:val="en-US"/>
          </w:rPr>
          <w:t>ru</w:t>
        </w:r>
      </w:hyperlink>
      <w:r>
        <w:rPr>
          <w:sz w:val="28"/>
          <w:szCs w:val="28"/>
        </w:rPr>
        <w:t xml:space="preserve">, </w:t>
      </w:r>
      <w:r>
        <w:rPr>
          <w:b/>
          <w:sz w:val="28"/>
          <w:szCs w:val="28"/>
        </w:rPr>
        <w:t>до 30 октября 2025 года.</w:t>
      </w: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4. Любой участник, заявивший свою работу в данной номинации, гарантирует уникальность своей работы с полными авторскими правами на нее. В противном случае, её имеют право снять с участия в конкурсе. 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sz w:val="28"/>
          <w:szCs w:val="28"/>
        </w:rPr>
        <w:t xml:space="preserve">5. </w:t>
      </w:r>
      <w:r>
        <w:rPr>
          <w:color w:val="000000"/>
          <w:sz w:val="28"/>
          <w:szCs w:val="20"/>
        </w:rPr>
        <w:t>Печать работ должна быть произведена на современном оборудовании для полной и объективной оценки, причем запрещено использовать фотошоп или любые другие программы для искусственного улучшения изображения.</w:t>
      </w: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2. </w:t>
      </w:r>
      <w:r>
        <w:rPr>
          <w:rFonts w:ascii="Times New Roman" w:hAnsi="Times New Roman"/>
          <w:sz w:val="28"/>
          <w:szCs w:val="28"/>
          <w:u w:val="single"/>
        </w:rPr>
        <w:t>Задание</w:t>
      </w:r>
      <w:r>
        <w:rPr>
          <w:rFonts w:ascii="Times New Roman" w:hAnsi="Times New Roman"/>
          <w:sz w:val="28"/>
          <w:szCs w:val="28"/>
        </w:rPr>
        <w:t>:</w:t>
      </w:r>
    </w:p>
    <w:p w:rsidR="008D0FE1" w:rsidRDefault="008D0FE1" w:rsidP="008D0FE1">
      <w:pPr>
        <w:pStyle w:val="a7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1. Работа должна представлять собой снимок, центром композиции которого являлось бы лицо. Снимок должен быть оригинальным, способным стать рекламой салона.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 Макияж  должен быть создан  в соответствии с последними тенденциями моды и должен подходить к наряду модели.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>
        <w:rPr>
          <w:sz w:val="28"/>
          <w:szCs w:val="28"/>
          <w:u w:val="single"/>
        </w:rPr>
        <w:t>В ходе выполнения конкурсной работы</w:t>
      </w:r>
      <w:r>
        <w:rPr>
          <w:sz w:val="28"/>
          <w:szCs w:val="28"/>
        </w:rPr>
        <w:t>: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разрешается:</w:t>
      </w:r>
    </w:p>
    <w:p w:rsidR="008D0FE1" w:rsidRDefault="008D0FE1" w:rsidP="008D0FE1">
      <w:pPr>
        <w:numPr>
          <w:ilvl w:val="0"/>
          <w:numId w:val="2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нанесение элементов рисунка на глаза, веки, брови и губы;</w:t>
      </w:r>
    </w:p>
    <w:p w:rsidR="008D0FE1" w:rsidRDefault="008D0FE1" w:rsidP="008D0FE1">
      <w:pPr>
        <w:numPr>
          <w:ilvl w:val="0"/>
          <w:numId w:val="27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приклеивание ресниц, страз и других небольших элементов декора.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запрещается:</w:t>
      </w:r>
    </w:p>
    <w:p w:rsidR="008D0FE1" w:rsidRDefault="008D0FE1" w:rsidP="008D0FE1">
      <w:pPr>
        <w:numPr>
          <w:ilvl w:val="0"/>
          <w:numId w:val="2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трафаретов и иных вспомогательных средств.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>
        <w:rPr>
          <w:sz w:val="28"/>
          <w:szCs w:val="28"/>
          <w:u w:val="single"/>
        </w:rPr>
        <w:t>Критерии оценки:</w:t>
      </w:r>
      <w:r>
        <w:rPr>
          <w:sz w:val="28"/>
          <w:szCs w:val="28"/>
        </w:rPr>
        <w:t xml:space="preserve"> сложность, чистота, композиция, гармония, оригинальность, соответствие теме.</w:t>
      </w:r>
    </w:p>
    <w:p w:rsidR="008D0FE1" w:rsidRDefault="008D0FE1" w:rsidP="008D0FE1">
      <w:pPr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ЗАЯВКА</w:t>
      </w:r>
    </w:p>
    <w:p w:rsidR="008D0FE1" w:rsidRDefault="008D0FE1" w:rsidP="008D0FE1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</w:t>
      </w:r>
      <w:r>
        <w:rPr>
          <w:i/>
          <w:sz w:val="28"/>
          <w:szCs w:val="28"/>
          <w:lang w:val="en-US"/>
        </w:rPr>
        <w:t>XII</w:t>
      </w:r>
      <w:r w:rsidRPr="008D0FE1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 Фестивале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профессионального мастерства парикмахерского искусства, 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ногтевого сервиса и визажа  «Золотой локон»</w:t>
      </w:r>
    </w:p>
    <w:p w:rsidR="008D0FE1" w:rsidRDefault="008D0FE1" w:rsidP="008D0FE1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 - Визажисты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8D0FE1" w:rsidRDefault="008D0FE1" w:rsidP="008D0FE1">
      <w:pPr>
        <w:ind w:firstLine="720"/>
        <w:jc w:val="center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«</w:t>
      </w:r>
      <w:r>
        <w:rPr>
          <w:b/>
          <w:i/>
          <w:color w:val="000000"/>
          <w:sz w:val="32"/>
          <w:szCs w:val="32"/>
          <w:u w:val="single"/>
        </w:rPr>
        <w:t>Вечерний макияж</w:t>
      </w:r>
      <w:r>
        <w:rPr>
          <w:b/>
          <w:i/>
          <w:sz w:val="32"/>
          <w:szCs w:val="32"/>
          <w:u w:val="single"/>
        </w:rPr>
        <w:t>»(заочная работа)</w:t>
      </w: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Фамилия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Имя                    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Отчество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рождения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Специальность,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квалификация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Профессиональный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стаж        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Место работы,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                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Контактный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телефон, адрес      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Паспортные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                    ________________________________________________   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  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Подпись заявителя ________________                    Дата 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Настоящей подписью я подтверждаю, что: 1 Самостоятельно ознакомлен (а) с регламентом Фестиваля мастеров парикмахерского искусства, ногтевого сервиса и визажа  «Золотой локон» (правилами и условиями проведения 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данных.</w:t>
      </w:r>
    </w:p>
    <w:p w:rsidR="008D0FE1" w:rsidRDefault="008D0FE1" w:rsidP="008D0FE1">
      <w:pPr>
        <w:jc w:val="both"/>
        <w:rPr>
          <w:sz w:val="28"/>
        </w:rPr>
      </w:pPr>
      <w:r>
        <w:rPr>
          <w:sz w:val="28"/>
        </w:rPr>
        <w:t xml:space="preserve">                                     </w:t>
      </w:r>
      <w:r>
        <w:rPr>
          <w:sz w:val="20"/>
          <w:szCs w:val="20"/>
        </w:rPr>
        <w:t xml:space="preserve">        </w:t>
      </w:r>
      <w:r>
        <w:rPr>
          <w:sz w:val="28"/>
        </w:rPr>
        <w:t xml:space="preserve">                                                                                         </w:t>
      </w:r>
    </w:p>
    <w:p w:rsidR="008D0FE1" w:rsidRDefault="008D0FE1" w:rsidP="008D0FE1">
      <w:pPr>
        <w:jc w:val="both"/>
        <w:rPr>
          <w:b/>
          <w:sz w:val="28"/>
          <w:szCs w:val="28"/>
          <w:u w:val="single"/>
        </w:rPr>
      </w:pPr>
      <w:r>
        <w:rPr>
          <w:sz w:val="28"/>
          <w:szCs w:val="28"/>
        </w:rPr>
        <w:lastRenderedPageBreak/>
        <w:t xml:space="preserve"> </w:t>
      </w:r>
      <w:r>
        <w:rPr>
          <w:b/>
          <w:sz w:val="28"/>
          <w:szCs w:val="28"/>
          <w:u w:val="single"/>
        </w:rPr>
        <w:t>Номинация «Оформление и окрашивание бровей краской»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Оформление и окрашивание бровей выполняется в любом порядке выполнения работы, согласно технике работы мастера.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В ходе  выполнения  работы:</w:t>
      </w:r>
    </w:p>
    <w:p w:rsidR="008D0FE1" w:rsidRDefault="008D0FE1" w:rsidP="008D0FE1">
      <w:pPr>
        <w:ind w:firstLine="720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разрешается:</w:t>
      </w:r>
    </w:p>
    <w:p w:rsidR="008D0FE1" w:rsidRDefault="008D0FE1" w:rsidP="008D0FE1">
      <w:pPr>
        <w:numPr>
          <w:ilvl w:val="0"/>
          <w:numId w:val="2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пинцет, нить – тренинг, воск, сахар</w:t>
      </w:r>
    </w:p>
    <w:p w:rsidR="008D0FE1" w:rsidRDefault="008D0FE1" w:rsidP="008D0FE1">
      <w:pPr>
        <w:numPr>
          <w:ilvl w:val="0"/>
          <w:numId w:val="2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подстригать брови</w:t>
      </w:r>
    </w:p>
    <w:p w:rsidR="008D0FE1" w:rsidRDefault="008D0FE1" w:rsidP="008D0FE1">
      <w:pPr>
        <w:numPr>
          <w:ilvl w:val="0"/>
          <w:numId w:val="28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техника укладки бровей (масло, воск)</w:t>
      </w:r>
    </w:p>
    <w:p w:rsidR="008D0FE1" w:rsidRDefault="008D0FE1" w:rsidP="008D0FE1">
      <w:pPr>
        <w:numPr>
          <w:ilvl w:val="0"/>
          <w:numId w:val="28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использование краски любой торговой марки</w:t>
      </w:r>
    </w:p>
    <w:p w:rsidR="008D0FE1" w:rsidRDefault="008D0FE1" w:rsidP="008D0FE1">
      <w:pPr>
        <w:ind w:left="1080" w:hanging="371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запрещено: </w:t>
      </w:r>
    </w:p>
    <w:p w:rsidR="008D0FE1" w:rsidRDefault="008D0FE1" w:rsidP="008D0FE1">
      <w:pPr>
        <w:numPr>
          <w:ilvl w:val="0"/>
          <w:numId w:val="29"/>
        </w:numPr>
        <w:jc w:val="both"/>
        <w:rPr>
          <w:sz w:val="28"/>
          <w:szCs w:val="28"/>
        </w:rPr>
      </w:pPr>
      <w:r>
        <w:rPr>
          <w:sz w:val="28"/>
          <w:szCs w:val="28"/>
        </w:rPr>
        <w:t>использовать бритвы, клей для придания формы</w:t>
      </w:r>
    </w:p>
    <w:p w:rsidR="008D0FE1" w:rsidRDefault="008D0FE1" w:rsidP="008D0FE1">
      <w:pPr>
        <w:numPr>
          <w:ilvl w:val="0"/>
          <w:numId w:val="29"/>
        </w:numPr>
        <w:jc w:val="both"/>
        <w:rPr>
          <w:sz w:val="28"/>
          <w:szCs w:val="28"/>
        </w:rPr>
      </w:pPr>
      <w:r>
        <w:rPr>
          <w:sz w:val="28"/>
          <w:szCs w:val="28"/>
        </w:rPr>
        <w:t>татуаж, перманентный макияж, микроблейдинг бровей</w:t>
      </w:r>
    </w:p>
    <w:p w:rsidR="008D0FE1" w:rsidRDefault="008D0FE1" w:rsidP="008D0FE1">
      <w:pPr>
        <w:ind w:left="1140" w:hanging="431"/>
        <w:jc w:val="both"/>
        <w:rPr>
          <w:sz w:val="28"/>
          <w:szCs w:val="28"/>
        </w:rPr>
      </w:pPr>
      <w:r>
        <w:rPr>
          <w:sz w:val="28"/>
          <w:szCs w:val="28"/>
        </w:rPr>
        <w:t>1. Цвет  может быть любым, соответственно типу модели, но в классических    тонах;</w:t>
      </w:r>
    </w:p>
    <w:p w:rsidR="008D0FE1" w:rsidRDefault="008D0FE1" w:rsidP="008D0FE1">
      <w:pPr>
        <w:ind w:left="1140" w:hanging="431"/>
        <w:jc w:val="both"/>
        <w:rPr>
          <w:sz w:val="28"/>
          <w:szCs w:val="28"/>
        </w:rPr>
      </w:pPr>
      <w:r>
        <w:rPr>
          <w:sz w:val="28"/>
          <w:szCs w:val="28"/>
        </w:rPr>
        <w:t>2. Моделирование должно быть выполнено безупречно – чисто без единого оставшегося волоска, пушка, без травм, отеков и покраснений.</w:t>
      </w:r>
    </w:p>
    <w:p w:rsidR="008D0FE1" w:rsidRDefault="008D0FE1" w:rsidP="008D0FE1">
      <w:pPr>
        <w:ind w:left="1140" w:hanging="431"/>
        <w:jc w:val="both"/>
        <w:rPr>
          <w:sz w:val="28"/>
          <w:szCs w:val="28"/>
        </w:rPr>
      </w:pPr>
      <w:r>
        <w:rPr>
          <w:sz w:val="28"/>
          <w:szCs w:val="28"/>
        </w:rPr>
        <w:t>3. Форма бровей выбирается согласно пропорциям и особенностям формы лица;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   </w:t>
      </w:r>
      <w:r>
        <w:rPr>
          <w:sz w:val="28"/>
          <w:szCs w:val="28"/>
          <w:u w:val="single"/>
        </w:rPr>
        <w:t>Время</w:t>
      </w:r>
      <w:r>
        <w:rPr>
          <w:sz w:val="28"/>
          <w:szCs w:val="28"/>
        </w:rPr>
        <w:t xml:space="preserve">: </w:t>
      </w:r>
      <w:r>
        <w:rPr>
          <w:b/>
          <w:sz w:val="28"/>
          <w:szCs w:val="28"/>
        </w:rPr>
        <w:t>50 минут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>
        <w:rPr>
          <w:sz w:val="28"/>
          <w:szCs w:val="28"/>
          <w:u w:val="single"/>
        </w:rPr>
        <w:t xml:space="preserve"> Критерии оценки: </w:t>
      </w:r>
      <w:r>
        <w:rPr>
          <w:sz w:val="28"/>
          <w:szCs w:val="28"/>
        </w:rPr>
        <w:t>общее впечатление, сложность, чистота, отсутствие покраснений и отеков, симметричность, техника выполнения моделирования.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Оборудование</w:t>
      </w:r>
      <w:r>
        <w:rPr>
          <w:b/>
          <w:sz w:val="28"/>
          <w:szCs w:val="28"/>
          <w:u w:val="single"/>
        </w:rPr>
        <w:t xml:space="preserve">: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8D0FE1" w:rsidRDefault="008D0FE1" w:rsidP="008D0FE1">
      <w:pPr>
        <w:numPr>
          <w:ilvl w:val="0"/>
          <w:numId w:val="30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8D0FE1" w:rsidRDefault="008D0FE1" w:rsidP="008D0FE1">
      <w:pPr>
        <w:numPr>
          <w:ilvl w:val="0"/>
          <w:numId w:val="30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8D0FE1" w:rsidRDefault="008D0FE1" w:rsidP="008D0FE1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8D0FE1" w:rsidRDefault="008D0FE1" w:rsidP="008D0FE1">
      <w:pPr>
        <w:numPr>
          <w:ilvl w:val="0"/>
          <w:numId w:val="31"/>
        </w:numPr>
        <w:jc w:val="both"/>
        <w:rPr>
          <w:sz w:val="28"/>
          <w:szCs w:val="28"/>
        </w:rPr>
      </w:pPr>
      <w:r>
        <w:rPr>
          <w:sz w:val="28"/>
          <w:szCs w:val="28"/>
        </w:rPr>
        <w:t>кресло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ЗАЯВКА</w:t>
      </w:r>
    </w:p>
    <w:p w:rsidR="008D0FE1" w:rsidRDefault="008D0FE1" w:rsidP="008D0FE1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rPr>
          <w:i/>
          <w:sz w:val="28"/>
          <w:szCs w:val="28"/>
          <w:lang w:val="en-US"/>
        </w:rPr>
        <w:t xml:space="preserve">XII </w:t>
      </w:r>
      <w:r>
        <w:rPr>
          <w:i/>
          <w:sz w:val="28"/>
          <w:szCs w:val="28"/>
        </w:rPr>
        <w:t>Фестивале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профессионального мастерства парикмахерского искусства,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 «Золотой локон»</w:t>
      </w:r>
    </w:p>
    <w:p w:rsidR="008D0FE1" w:rsidRDefault="008D0FE1" w:rsidP="008D0FE1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 - Визажисты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8D0FE1" w:rsidRDefault="008D0FE1" w:rsidP="008D0FE1">
      <w:pPr>
        <w:ind w:firstLine="720"/>
        <w:jc w:val="center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«Оформление и окрашивание бровей»</w:t>
      </w: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Фамилия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Имя                    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Отчество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рождения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Специальность,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квалификация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Профессиональный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стаж        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Место работы,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                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Контактный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телефон, адрес      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Паспортные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                    ________________________________________________  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  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Подпись заявителя ________________                    Дата 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Настоящей подписью я подтверждаю, что: 1 Самостоятельно ознакомлен (а) с регламентом Фестиваля мастеров парикмахерского искусства, ногтевого сервиса и визажа  «Золотой локон» (правилами и условиями проведения 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данных.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</w:rPr>
        <w:lastRenderedPageBreak/>
        <w:t xml:space="preserve">    </w:t>
      </w:r>
      <w:r>
        <w:rPr>
          <w:b/>
          <w:sz w:val="28"/>
          <w:szCs w:val="28"/>
          <w:u w:val="single"/>
        </w:rPr>
        <w:t>Номинация  «Оформление бороды»</w:t>
      </w:r>
    </w:p>
    <w:p w:rsidR="008D0FE1" w:rsidRDefault="008D0FE1" w:rsidP="008D0FE1">
      <w:pPr>
        <w:ind w:firstLine="720"/>
        <w:rPr>
          <w:b/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Перед началом работы участники  готовят рабочие места.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68"/>
        <w:gridCol w:w="5069"/>
      </w:tblGrid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Длина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Щетины на подбородке не менее 3 см.</w:t>
            </w:r>
          </w:p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Цвет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jc w:val="both"/>
              <w:rPr>
                <w:sz w:val="23"/>
                <w:szCs w:val="23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Разрешен черный и натуральные оттенки. Цветные распылители и топики запрещены.</w:t>
            </w:r>
            <w:r>
              <w:rPr>
                <w:sz w:val="23"/>
                <w:szCs w:val="23"/>
                <w:lang w:eastAsia="en-US"/>
              </w:rPr>
              <w:t xml:space="preserve"> </w:t>
            </w:r>
          </w:p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Инструменты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Разрешены все инструменты для стрижки и бритья.</w:t>
            </w:r>
          </w:p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Стрижка</w:t>
            </w:r>
            <w:r>
              <w:rPr>
                <w:sz w:val="28"/>
                <w:szCs w:val="28"/>
                <w:lang w:eastAsia="en-US"/>
              </w:rPr>
              <w:t xml:space="preserve">  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Участники выполняют</w:t>
            </w:r>
            <w:r>
              <w:rPr>
                <w:b/>
                <w:sz w:val="28"/>
                <w:szCs w:val="28"/>
                <w:lang w:eastAsia="en-US"/>
              </w:rPr>
              <w:t xml:space="preserve"> </w:t>
            </w:r>
            <w:r>
              <w:rPr>
                <w:sz w:val="28"/>
                <w:szCs w:val="28"/>
                <w:lang w:eastAsia="en-US"/>
              </w:rPr>
              <w:t>стрижку бороды. Стрижка должна быть выполнена в отведенное для этого регламентное время.</w:t>
            </w:r>
          </w:p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Время выполнения</w:t>
            </w:r>
            <w:r>
              <w:rPr>
                <w:sz w:val="28"/>
                <w:szCs w:val="28"/>
                <w:lang w:eastAsia="en-US"/>
              </w:rPr>
              <w:t xml:space="preserve">  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ind w:firstLine="720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 xml:space="preserve">– </w:t>
            </w:r>
            <w:r>
              <w:rPr>
                <w:b/>
                <w:sz w:val="28"/>
                <w:szCs w:val="28"/>
                <w:lang w:eastAsia="en-US"/>
              </w:rPr>
              <w:t>30 минут</w:t>
            </w:r>
            <w:r>
              <w:rPr>
                <w:sz w:val="28"/>
                <w:szCs w:val="28"/>
                <w:lang w:eastAsia="en-US"/>
              </w:rPr>
              <w:t>.</w:t>
            </w:r>
          </w:p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</w:p>
        </w:tc>
      </w:tr>
      <w:tr w:rsidR="008D0FE1" w:rsidTr="008D0FE1">
        <w:tc>
          <w:tcPr>
            <w:tcW w:w="5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u w:val="single"/>
                <w:lang w:eastAsia="en-US"/>
              </w:rPr>
            </w:pPr>
            <w:r>
              <w:rPr>
                <w:sz w:val="28"/>
                <w:szCs w:val="28"/>
                <w:u w:val="single"/>
                <w:lang w:eastAsia="en-US"/>
              </w:rPr>
              <w:t>Критерии оценки</w:t>
            </w:r>
            <w:r>
              <w:rPr>
                <w:sz w:val="28"/>
                <w:szCs w:val="28"/>
                <w:lang w:eastAsia="en-US"/>
              </w:rPr>
              <w:t xml:space="preserve">  </w:t>
            </w:r>
          </w:p>
        </w:tc>
        <w:tc>
          <w:tcPr>
            <w:tcW w:w="50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D0FE1" w:rsidRDefault="008D0FE1">
            <w:pPr>
              <w:spacing w:line="276" w:lineRule="auto"/>
              <w:jc w:val="both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Члены жюри оценивают общее впечатление, геометрию, чистоту работы, симметрию линий и формы, наличие сложных элементов</w:t>
            </w:r>
          </w:p>
          <w:p w:rsidR="008D0FE1" w:rsidRDefault="008D0FE1">
            <w:pPr>
              <w:spacing w:line="276" w:lineRule="auto"/>
              <w:ind w:firstLine="720"/>
              <w:jc w:val="both"/>
              <w:rPr>
                <w:sz w:val="28"/>
                <w:szCs w:val="28"/>
                <w:lang w:eastAsia="en-US"/>
              </w:rPr>
            </w:pPr>
          </w:p>
        </w:tc>
      </w:tr>
    </w:tbl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Оборудование</w:t>
      </w:r>
      <w:r>
        <w:rPr>
          <w:b/>
          <w:sz w:val="28"/>
          <w:szCs w:val="28"/>
          <w:u w:val="single"/>
        </w:rPr>
        <w:t xml:space="preserve">: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1. Организатор Фестиваля предоставляет:</w:t>
      </w:r>
    </w:p>
    <w:p w:rsidR="008D0FE1" w:rsidRDefault="008D0FE1" w:rsidP="008D0FE1">
      <w:pPr>
        <w:numPr>
          <w:ilvl w:val="0"/>
          <w:numId w:val="30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стол;</w:t>
      </w:r>
    </w:p>
    <w:p w:rsidR="008D0FE1" w:rsidRDefault="008D0FE1" w:rsidP="008D0FE1">
      <w:pPr>
        <w:numPr>
          <w:ilvl w:val="0"/>
          <w:numId w:val="30"/>
        </w:numPr>
        <w:jc w:val="both"/>
        <w:rPr>
          <w:sz w:val="28"/>
          <w:szCs w:val="28"/>
        </w:rPr>
      </w:pPr>
      <w:r>
        <w:rPr>
          <w:sz w:val="28"/>
          <w:szCs w:val="28"/>
        </w:rPr>
        <w:t>стул</w:t>
      </w:r>
    </w:p>
    <w:p w:rsidR="008D0FE1" w:rsidRDefault="008D0FE1" w:rsidP="008D0FE1">
      <w:pPr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t>2. Участник Фестиваля:</w:t>
      </w:r>
    </w:p>
    <w:p w:rsidR="008D0FE1" w:rsidRDefault="008D0FE1" w:rsidP="008D0FE1">
      <w:pPr>
        <w:numPr>
          <w:ilvl w:val="0"/>
          <w:numId w:val="31"/>
        </w:numPr>
        <w:jc w:val="both"/>
        <w:rPr>
          <w:sz w:val="28"/>
          <w:szCs w:val="28"/>
        </w:rPr>
      </w:pPr>
      <w:r>
        <w:rPr>
          <w:sz w:val="28"/>
          <w:szCs w:val="28"/>
        </w:rPr>
        <w:t>удлинитель</w:t>
      </w:r>
    </w:p>
    <w:p w:rsidR="008D0FE1" w:rsidRDefault="008D0FE1" w:rsidP="008D0FE1">
      <w:pPr>
        <w:ind w:firstLine="709"/>
        <w:jc w:val="both"/>
        <w:rPr>
          <w:b/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jc w:val="both"/>
        <w:rPr>
          <w:sz w:val="28"/>
        </w:rPr>
      </w:pPr>
      <w:r>
        <w:rPr>
          <w:sz w:val="28"/>
        </w:rPr>
        <w:t xml:space="preserve">                          </w:t>
      </w: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both"/>
        <w:rPr>
          <w:sz w:val="28"/>
        </w:rPr>
      </w:pPr>
    </w:p>
    <w:p w:rsidR="008D0FE1" w:rsidRDefault="008D0FE1" w:rsidP="008D0FE1">
      <w:pPr>
        <w:jc w:val="center"/>
        <w:rPr>
          <w:b/>
          <w:sz w:val="28"/>
          <w:szCs w:val="28"/>
        </w:rPr>
      </w:pPr>
    </w:p>
    <w:p w:rsidR="008D0FE1" w:rsidRDefault="008D0FE1" w:rsidP="008D0FE1">
      <w:pPr>
        <w:rPr>
          <w:b/>
          <w:sz w:val="28"/>
          <w:szCs w:val="28"/>
        </w:rPr>
      </w:pPr>
    </w:p>
    <w:p w:rsidR="008D0FE1" w:rsidRDefault="008D0FE1" w:rsidP="008D0FE1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ЗАЯВКА</w:t>
      </w:r>
    </w:p>
    <w:p w:rsidR="008D0FE1" w:rsidRDefault="008D0FE1" w:rsidP="008D0FE1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rPr>
          <w:i/>
          <w:sz w:val="28"/>
          <w:szCs w:val="28"/>
          <w:lang w:val="en-US"/>
        </w:rPr>
        <w:t>XII</w:t>
      </w:r>
      <w:r w:rsidRPr="008D0FE1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Фестивале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профессионального мастерства парикмахерского искусства,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 «Золотой локон»</w:t>
      </w:r>
    </w:p>
    <w:p w:rsidR="008D0FE1" w:rsidRDefault="008D0FE1" w:rsidP="008D0FE1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 - Визажисты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8D0FE1" w:rsidRDefault="008D0FE1" w:rsidP="008D0FE1">
      <w:pPr>
        <w:ind w:firstLine="720"/>
        <w:jc w:val="center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«Оформление и бороды»</w:t>
      </w: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Фамилия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Имя                    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Отчество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рождения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Специальность,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квалификация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Профессиональный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стаж        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Место работы,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                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Контактный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телефон, адрес      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Паспортные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                    ________________________________________________  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  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Подпись заявителя ________________                    Дата 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Настоящей подписью я подтверждаю, что: 1 Самостоятельно ознакомлен (а) с регламентом Фестиваля мастеров парикмахерского искусства, ногтевого сервиса и визажа  «Золотой локон» (правилами и условиями проведения 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данных.</w:t>
      </w:r>
    </w:p>
    <w:p w:rsidR="008D0FE1" w:rsidRDefault="008D0FE1" w:rsidP="008D0FE1">
      <w:pPr>
        <w:ind w:firstLine="720"/>
        <w:jc w:val="both"/>
      </w:pPr>
    </w:p>
    <w:p w:rsidR="008D0FE1" w:rsidRDefault="008D0FE1" w:rsidP="008D0FE1">
      <w:pPr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Номинация  «Растушеванная стрелка» (заочная работа)</w:t>
      </w:r>
    </w:p>
    <w:p w:rsidR="008D0FE1" w:rsidRDefault="008D0FE1" w:rsidP="008D0FE1">
      <w:pPr>
        <w:rPr>
          <w:b/>
          <w:sz w:val="28"/>
          <w:szCs w:val="28"/>
          <w:u w:val="single"/>
        </w:rPr>
      </w:pPr>
    </w:p>
    <w:p w:rsidR="008D0FE1" w:rsidRDefault="008D0FE1" w:rsidP="008D0FE1">
      <w:pPr>
        <w:ind w:firstLine="720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Соревнование  проводится среди готовых работ  - участники выполняют работу заранее, а не в процессе фестиваля.</w:t>
      </w:r>
    </w:p>
    <w:p w:rsidR="008D0FE1" w:rsidRDefault="008D0FE1" w:rsidP="008D0FE1">
      <w:pPr>
        <w:autoSpaceDE w:val="0"/>
        <w:autoSpaceDN w:val="0"/>
        <w:adjustRightInd w:val="0"/>
        <w:jc w:val="both"/>
        <w:rPr>
          <w:iCs/>
          <w:color w:val="000000"/>
          <w:sz w:val="28"/>
          <w:szCs w:val="20"/>
        </w:rPr>
      </w:pPr>
      <w:r>
        <w:rPr>
          <w:caps/>
          <w:sz w:val="28"/>
          <w:szCs w:val="20"/>
        </w:rPr>
        <w:t xml:space="preserve">       </w:t>
      </w:r>
      <w:r>
        <w:rPr>
          <w:iCs/>
          <w:color w:val="000000"/>
          <w:sz w:val="28"/>
          <w:szCs w:val="20"/>
        </w:rPr>
        <w:t>Целью работы является создание «постера», отображающего креативную и неординарную работу мастера.</w:t>
      </w:r>
    </w:p>
    <w:p w:rsidR="008D0FE1" w:rsidRDefault="008D0FE1" w:rsidP="008D0FE1">
      <w:pPr>
        <w:autoSpaceDE w:val="0"/>
        <w:autoSpaceDN w:val="0"/>
        <w:adjustRightInd w:val="0"/>
        <w:ind w:firstLine="709"/>
        <w:jc w:val="both"/>
        <w:rPr>
          <w:iCs/>
          <w:caps/>
          <w:color w:val="000000"/>
          <w:sz w:val="28"/>
          <w:szCs w:val="20"/>
        </w:rPr>
      </w:pP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1. </w:t>
      </w:r>
      <w:r>
        <w:rPr>
          <w:rFonts w:ascii="Times New Roman" w:hAnsi="Times New Roman"/>
          <w:sz w:val="28"/>
          <w:szCs w:val="28"/>
          <w:u w:val="single"/>
        </w:rPr>
        <w:t>Общие требования к постеру</w:t>
      </w:r>
      <w:r>
        <w:rPr>
          <w:rFonts w:ascii="Times New Roman" w:hAnsi="Times New Roman"/>
          <w:sz w:val="28"/>
          <w:szCs w:val="28"/>
        </w:rPr>
        <w:t>: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Все постеры должны быть готовы до начала конкурса на 100%, то есть работа представляется заранее  полностью в готовом виде.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2. Работы должны быть представлены в напечатанном виде без рамок, а также направлены  в электронном виде.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cap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3. Размер </w:t>
      </w:r>
      <w:r>
        <w:rPr>
          <w:rFonts w:ascii="Times New Roman" w:hAnsi="Times New Roman"/>
          <w:bCs/>
          <w:sz w:val="28"/>
          <w:szCs w:val="28"/>
        </w:rPr>
        <w:t xml:space="preserve">напечатанной </w:t>
      </w:r>
      <w:r>
        <w:rPr>
          <w:rFonts w:ascii="Times New Roman" w:hAnsi="Times New Roman"/>
          <w:sz w:val="28"/>
          <w:szCs w:val="28"/>
        </w:rPr>
        <w:t>работы должен быть 420х594 мм (формат А2), ориентация  «Книжная».</w:t>
      </w:r>
    </w:p>
    <w:p w:rsidR="008D0FE1" w:rsidRDefault="008D0FE1" w:rsidP="008D0FE1">
      <w:pPr>
        <w:pStyle w:val="a7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Фото должно быть выполнено на глянцевой или матовой бумаге. Портретная съемка прямой ракурс 1 кадр до макияжа, 1 кадр после макияжа, 1 позировочный кадр. Ракурс три четверти 1 кадр правая сторона взгляд вниз, ракурс три четверти 1 кадр левая сторона взгляд вниз. Равномерное освещение. Запрещена любая пост обработка фотографии.</w:t>
      </w:r>
    </w:p>
    <w:p w:rsidR="008D0FE1" w:rsidRDefault="008D0FE1" w:rsidP="008D0FE1">
      <w:pPr>
        <w:ind w:firstLine="708"/>
        <w:jc w:val="both"/>
        <w:rPr>
          <w:caps/>
          <w:sz w:val="28"/>
          <w:szCs w:val="28"/>
        </w:rPr>
      </w:pPr>
      <w:r>
        <w:rPr>
          <w:sz w:val="28"/>
          <w:szCs w:val="28"/>
        </w:rPr>
        <w:t xml:space="preserve">Фотография в электронном виде должна быть направлена организатору    Фестиваля на адрес электронной почты:  </w:t>
      </w:r>
      <w:hyperlink r:id="rId16" w:history="1">
        <w:r>
          <w:rPr>
            <w:rStyle w:val="af0"/>
            <w:sz w:val="28"/>
            <w:szCs w:val="28"/>
            <w:lang w:val="en-US"/>
          </w:rPr>
          <w:t>ivasutkina</w:t>
        </w:r>
        <w:r>
          <w:rPr>
            <w:rStyle w:val="af0"/>
            <w:sz w:val="28"/>
            <w:szCs w:val="28"/>
          </w:rPr>
          <w:t>@</w:t>
        </w:r>
        <w:r>
          <w:rPr>
            <w:rStyle w:val="af0"/>
            <w:sz w:val="28"/>
            <w:szCs w:val="28"/>
            <w:lang w:val="en-US"/>
          </w:rPr>
          <w:t>mail</w:t>
        </w:r>
        <w:r>
          <w:rPr>
            <w:rStyle w:val="af0"/>
            <w:sz w:val="28"/>
            <w:szCs w:val="28"/>
          </w:rPr>
          <w:t>.</w:t>
        </w:r>
        <w:r>
          <w:rPr>
            <w:rStyle w:val="af0"/>
            <w:sz w:val="28"/>
            <w:szCs w:val="28"/>
            <w:lang w:val="en-US"/>
          </w:rPr>
          <w:t>ru</w:t>
        </w:r>
      </w:hyperlink>
      <w:r>
        <w:rPr>
          <w:sz w:val="28"/>
          <w:szCs w:val="28"/>
        </w:rPr>
        <w:t xml:space="preserve">, </w:t>
      </w:r>
      <w:r>
        <w:rPr>
          <w:b/>
          <w:sz w:val="28"/>
          <w:szCs w:val="28"/>
        </w:rPr>
        <w:t>до 30 октября 2025 года.</w:t>
      </w: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4. Любой участник, заявивший свою работу в данной номинации, гарантирует уникальность своей работы с полными авторскими правами на нее. В противном случае, её имеют право снять с участия в конкурсе. </w:t>
      </w:r>
    </w:p>
    <w:p w:rsidR="008D0FE1" w:rsidRPr="003D4EE5" w:rsidRDefault="008D0FE1" w:rsidP="003D4EE5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sz w:val="28"/>
          <w:szCs w:val="28"/>
        </w:rPr>
        <w:t xml:space="preserve">5. </w:t>
      </w:r>
      <w:r>
        <w:rPr>
          <w:color w:val="000000"/>
          <w:sz w:val="28"/>
          <w:szCs w:val="20"/>
        </w:rPr>
        <w:t>Печать работ должна быть произведена на современном оборудовании для полной и объективной оценки, причем запрещено использовать фотошоп или любые другие программы для искусственного улучшения изображения.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b/>
          <w:color w:val="000000"/>
          <w:sz w:val="28"/>
          <w:szCs w:val="20"/>
        </w:rPr>
      </w:pPr>
      <w:r>
        <w:rPr>
          <w:b/>
          <w:color w:val="000000"/>
          <w:sz w:val="28"/>
          <w:szCs w:val="20"/>
        </w:rPr>
        <w:t>Критерии оценки: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1.Работа с симметрией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2.Чистота тушевок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3.Цветовое решение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4. Полный образ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5. Тонирование и скульптурирование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6. Дополнительные элементы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7. Выбор модели</w:t>
      </w:r>
    </w:p>
    <w:p w:rsidR="008D0FE1" w:rsidRPr="003D4EE5" w:rsidRDefault="008D0FE1" w:rsidP="003D4EE5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8. Работа с анатомией конкретной модели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b/>
          <w:color w:val="000000"/>
          <w:sz w:val="28"/>
          <w:szCs w:val="20"/>
        </w:rPr>
      </w:pPr>
      <w:r>
        <w:rPr>
          <w:b/>
          <w:color w:val="000000"/>
          <w:sz w:val="28"/>
          <w:szCs w:val="20"/>
        </w:rPr>
        <w:t>Требования к модели: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1. Отсутствие татуажа бровей, глаз, губ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2. Отсутствие нарощенных ресниц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3. Возраст от 18 лет</w:t>
      </w:r>
    </w:p>
    <w:p w:rsidR="008D0FE1" w:rsidRPr="008D0FE1" w:rsidRDefault="003D4EE5" w:rsidP="008D0FE1">
      <w:pPr>
        <w:autoSpaceDE w:val="0"/>
        <w:autoSpaceDN w:val="0"/>
        <w:adjustRightInd w:val="0"/>
        <w:jc w:val="both"/>
        <w:rPr>
          <w:b/>
          <w:color w:val="000000"/>
          <w:sz w:val="28"/>
          <w:szCs w:val="20"/>
        </w:rPr>
      </w:pPr>
      <w:r>
        <w:rPr>
          <w:b/>
          <w:color w:val="000000"/>
          <w:sz w:val="28"/>
          <w:szCs w:val="20"/>
        </w:rPr>
        <w:t xml:space="preserve">          </w:t>
      </w:r>
      <w:r w:rsidR="008D0FE1" w:rsidRPr="008D0FE1">
        <w:rPr>
          <w:b/>
          <w:color w:val="000000"/>
          <w:sz w:val="28"/>
          <w:szCs w:val="20"/>
        </w:rPr>
        <w:t>Разрешается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1. Использование страз в области глаз</w:t>
      </w:r>
    </w:p>
    <w:p w:rsidR="008D0FE1" w:rsidRDefault="008D0FE1" w:rsidP="008D0FE1">
      <w:pPr>
        <w:pStyle w:val="a6"/>
        <w:autoSpaceDE w:val="0"/>
        <w:autoSpaceDN w:val="0"/>
        <w:adjustRightInd w:val="0"/>
        <w:ind w:left="0" w:firstLine="709"/>
        <w:jc w:val="both"/>
        <w:rPr>
          <w:caps/>
          <w:color w:val="000000"/>
          <w:sz w:val="28"/>
          <w:szCs w:val="20"/>
        </w:rPr>
      </w:pPr>
      <w:r>
        <w:rPr>
          <w:color w:val="000000"/>
          <w:sz w:val="28"/>
          <w:szCs w:val="20"/>
        </w:rPr>
        <w:t>2.Использование накладных пучковых ресниц.</w:t>
      </w:r>
    </w:p>
    <w:p w:rsidR="008D0FE1" w:rsidRDefault="008D0FE1" w:rsidP="008D0FE1">
      <w:pPr>
        <w:pStyle w:val="a7"/>
        <w:jc w:val="both"/>
        <w:rPr>
          <w:rFonts w:ascii="Times New Roman" w:hAnsi="Times New Roman"/>
          <w:sz w:val="28"/>
          <w:szCs w:val="28"/>
        </w:rPr>
      </w:pPr>
    </w:p>
    <w:p w:rsidR="008D0FE1" w:rsidRDefault="008D0FE1" w:rsidP="008D0FE1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lastRenderedPageBreak/>
        <w:t>ЗАЯВКА</w:t>
      </w:r>
    </w:p>
    <w:p w:rsidR="008D0FE1" w:rsidRDefault="008D0FE1" w:rsidP="008D0FE1">
      <w:pPr>
        <w:ind w:firstLine="720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на участие в  </w:t>
      </w:r>
      <w:r>
        <w:rPr>
          <w:i/>
          <w:sz w:val="28"/>
          <w:szCs w:val="28"/>
          <w:lang w:val="en-US"/>
        </w:rPr>
        <w:t>XII</w:t>
      </w:r>
      <w:r w:rsidRPr="008D0FE1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Фестивале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профессионального мастерства парикмахерского искусства,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ногтевого сервиса и визажа  «Золотой локон»</w:t>
      </w:r>
    </w:p>
    <w:p w:rsidR="008D0FE1" w:rsidRDefault="008D0FE1" w:rsidP="008D0FE1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Категория - Визажисты</w:t>
      </w:r>
    </w:p>
    <w:p w:rsidR="008D0FE1" w:rsidRDefault="008D0FE1" w:rsidP="008D0FE1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номинация</w:t>
      </w:r>
    </w:p>
    <w:p w:rsidR="008D0FE1" w:rsidRDefault="008D0FE1" w:rsidP="008D0FE1">
      <w:pPr>
        <w:ind w:firstLine="720"/>
        <w:jc w:val="center"/>
        <w:rPr>
          <w:b/>
          <w:i/>
          <w:sz w:val="32"/>
          <w:szCs w:val="32"/>
          <w:u w:val="single"/>
        </w:rPr>
      </w:pPr>
      <w:r>
        <w:rPr>
          <w:b/>
          <w:i/>
          <w:sz w:val="32"/>
          <w:szCs w:val="32"/>
          <w:u w:val="single"/>
        </w:rPr>
        <w:t>«Растушеванная стрелка (заочная работа)»</w:t>
      </w: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center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Фамилия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Имя                    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Отчество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рождения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Специальность,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квалификация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Профессиональный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стаж             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Место работы,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(название салона,                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или парикмахерской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Район, город, поселок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и.т.д.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Контактный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телефон, адрес      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электронной почты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Паспортные             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данные                     ________________________________________________   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ИНН участника      _________________________________________________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________________________________________________  </w:t>
      </w:r>
    </w:p>
    <w:p w:rsidR="008D0FE1" w:rsidRDefault="008D0FE1" w:rsidP="008D0FE1">
      <w:pPr>
        <w:jc w:val="both"/>
        <w:rPr>
          <w:sz w:val="28"/>
          <w:szCs w:val="28"/>
        </w:rPr>
      </w:pPr>
    </w:p>
    <w:p w:rsidR="008D0FE1" w:rsidRDefault="008D0FE1" w:rsidP="008D0FE1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Подпись заявителя ________________                    Дата __________________</w:t>
      </w:r>
    </w:p>
    <w:p w:rsidR="008D0FE1" w:rsidRDefault="008D0FE1" w:rsidP="008D0FE1">
      <w:pPr>
        <w:ind w:firstLine="720"/>
        <w:jc w:val="both"/>
        <w:rPr>
          <w:sz w:val="28"/>
          <w:szCs w:val="28"/>
        </w:rPr>
      </w:pPr>
    </w:p>
    <w:p w:rsidR="00537045" w:rsidRPr="000E3014" w:rsidRDefault="008D0FE1" w:rsidP="003D4EE5">
      <w:pPr>
        <w:ind w:firstLine="720"/>
        <w:jc w:val="both"/>
        <w:rPr>
          <w:sz w:val="22"/>
          <w:szCs w:val="22"/>
        </w:rPr>
      </w:pPr>
      <w:r>
        <w:rPr>
          <w:sz w:val="22"/>
          <w:szCs w:val="22"/>
        </w:rPr>
        <w:t>Настоящей подписью я подтверждаю, что: 1 Самостоятельно ознакомлен (а) с регламентом Фестиваля мастеров парикмахерского искусства, ногтевого сервиса и визажа  «Золотой локон» (правилами и условиями проведения  испытаний, требования к моделям, и т.п.)  2. Согласен (а) с тем, что решения судей не обсуждаются и апелляции не принимаются.  3. Согласен(а) на обработку моих персональных данных.</w:t>
      </w:r>
    </w:p>
    <w:sectPr w:rsidR="00537045" w:rsidRPr="000E3014" w:rsidSect="008D0FE1">
      <w:footerReference w:type="default" r:id="rId17"/>
      <w:pgSz w:w="11906" w:h="16838"/>
      <w:pgMar w:top="567" w:right="567" w:bottom="0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92AA9" w:rsidRDefault="00F92AA9" w:rsidP="00211DAF">
      <w:r>
        <w:separator/>
      </w:r>
    </w:p>
  </w:endnote>
  <w:endnote w:type="continuationSeparator" w:id="1">
    <w:p w:rsidR="00F92AA9" w:rsidRDefault="00F92AA9" w:rsidP="00211D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CC"/>
    <w:family w:val="auto"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143032"/>
      <w:docPartObj>
        <w:docPartGallery w:val="Page Numbers (Bottom of Page)"/>
        <w:docPartUnique/>
      </w:docPartObj>
    </w:sdtPr>
    <w:sdtContent>
      <w:p w:rsidR="00412165" w:rsidRDefault="00CF4C65">
        <w:pPr>
          <w:pStyle w:val="ae"/>
          <w:jc w:val="center"/>
        </w:pPr>
        <w:fldSimple w:instr=" PAGE   \* MERGEFORMAT ">
          <w:r w:rsidR="00FB0558">
            <w:rPr>
              <w:noProof/>
            </w:rPr>
            <w:t>1</w:t>
          </w:r>
        </w:fldSimple>
      </w:p>
    </w:sdtContent>
  </w:sdt>
  <w:p w:rsidR="00412165" w:rsidRDefault="00412165">
    <w:pPr>
      <w:pStyle w:val="a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92AA9" w:rsidRDefault="00F92AA9" w:rsidP="00211DAF">
      <w:r>
        <w:separator/>
      </w:r>
    </w:p>
  </w:footnote>
  <w:footnote w:type="continuationSeparator" w:id="1">
    <w:p w:rsidR="00F92AA9" w:rsidRDefault="00F92AA9" w:rsidP="00211D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5233F6"/>
    <w:multiLevelType w:val="hybridMultilevel"/>
    <w:tmpl w:val="300231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73E6453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D62519"/>
    <w:multiLevelType w:val="hybridMultilevel"/>
    <w:tmpl w:val="F2F065B0"/>
    <w:lvl w:ilvl="0" w:tplc="04190001">
      <w:start w:val="1"/>
      <w:numFmt w:val="bullet"/>
      <w:lvlText w:val=""/>
      <w:lvlJc w:val="left"/>
      <w:pPr>
        <w:tabs>
          <w:tab w:val="num" w:pos="540"/>
        </w:tabs>
        <w:ind w:left="5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260"/>
        </w:tabs>
        <w:ind w:left="12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700"/>
        </w:tabs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420"/>
        </w:tabs>
        <w:ind w:left="34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140"/>
        </w:tabs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860"/>
        </w:tabs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580"/>
        </w:tabs>
        <w:ind w:left="55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300"/>
        </w:tabs>
        <w:ind w:left="6300" w:hanging="360"/>
      </w:pPr>
      <w:rPr>
        <w:rFonts w:ascii="Wingdings" w:hAnsi="Wingdings" w:hint="default"/>
      </w:rPr>
    </w:lvl>
  </w:abstractNum>
  <w:abstractNum w:abstractNumId="3">
    <w:nsid w:val="326A43D3"/>
    <w:multiLevelType w:val="hybridMultilevel"/>
    <w:tmpl w:val="8A321F68"/>
    <w:lvl w:ilvl="0" w:tplc="0419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3556637A"/>
    <w:multiLevelType w:val="multilevel"/>
    <w:tmpl w:val="FDC070E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5">
    <w:nsid w:val="36EF25C8"/>
    <w:multiLevelType w:val="hybridMultilevel"/>
    <w:tmpl w:val="3150197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8234BF4"/>
    <w:multiLevelType w:val="hybridMultilevel"/>
    <w:tmpl w:val="A388194C"/>
    <w:lvl w:ilvl="0" w:tplc="B6B0FF3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839233D"/>
    <w:multiLevelType w:val="hybridMultilevel"/>
    <w:tmpl w:val="44B2B6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AB4497D"/>
    <w:multiLevelType w:val="hybridMultilevel"/>
    <w:tmpl w:val="EC922B70"/>
    <w:lvl w:ilvl="0" w:tplc="041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2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700" w:hanging="360"/>
      </w:pPr>
      <w:rPr>
        <w:rFonts w:ascii="Wingdings" w:hAnsi="Wingdings" w:hint="default"/>
      </w:rPr>
    </w:lvl>
  </w:abstractNum>
  <w:abstractNum w:abstractNumId="9">
    <w:nsid w:val="3D006BBE"/>
    <w:multiLevelType w:val="hybridMultilevel"/>
    <w:tmpl w:val="605E5488"/>
    <w:lvl w:ilvl="0" w:tplc="00000007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6980495"/>
    <w:multiLevelType w:val="hybridMultilevel"/>
    <w:tmpl w:val="07AEF03E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1">
    <w:nsid w:val="47A42E98"/>
    <w:multiLevelType w:val="hybridMultilevel"/>
    <w:tmpl w:val="B9FC73D0"/>
    <w:lvl w:ilvl="0" w:tplc="A07C1B6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>
    <w:nsid w:val="4DE22B03"/>
    <w:multiLevelType w:val="hybridMultilevel"/>
    <w:tmpl w:val="B596A8E8"/>
    <w:lvl w:ilvl="0" w:tplc="04190001">
      <w:start w:val="1"/>
      <w:numFmt w:val="bullet"/>
      <w:lvlText w:val=""/>
      <w:lvlJc w:val="left"/>
      <w:pPr>
        <w:ind w:left="140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7" w:hanging="360"/>
      </w:pPr>
      <w:rPr>
        <w:rFonts w:ascii="Wingdings" w:hAnsi="Wingdings" w:hint="default"/>
      </w:rPr>
    </w:lvl>
  </w:abstractNum>
  <w:abstractNum w:abstractNumId="13">
    <w:nsid w:val="54B43A54"/>
    <w:multiLevelType w:val="hybridMultilevel"/>
    <w:tmpl w:val="2B5A72C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5989309A"/>
    <w:multiLevelType w:val="hybridMultilevel"/>
    <w:tmpl w:val="835AB21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BC2008"/>
    <w:multiLevelType w:val="hybridMultilevel"/>
    <w:tmpl w:val="DA2C5EA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AF40C11"/>
    <w:multiLevelType w:val="hybridMultilevel"/>
    <w:tmpl w:val="2F32DE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4C4083"/>
    <w:multiLevelType w:val="hybridMultilevel"/>
    <w:tmpl w:val="2EC0D0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601B29A6"/>
    <w:multiLevelType w:val="hybridMultilevel"/>
    <w:tmpl w:val="05AE5D18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9">
    <w:nsid w:val="627A1D1D"/>
    <w:multiLevelType w:val="hybridMultilevel"/>
    <w:tmpl w:val="17B62300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0">
    <w:nsid w:val="62A224F5"/>
    <w:multiLevelType w:val="hybridMultilevel"/>
    <w:tmpl w:val="F58EE5D6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1">
    <w:nsid w:val="6FB3651C"/>
    <w:multiLevelType w:val="hybridMultilevel"/>
    <w:tmpl w:val="82EE8E2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2987268"/>
    <w:multiLevelType w:val="hybridMultilevel"/>
    <w:tmpl w:val="A6104562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3">
    <w:nsid w:val="7736333B"/>
    <w:multiLevelType w:val="multilevel"/>
    <w:tmpl w:val="E2E2BE3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-1440"/>
        </w:tabs>
        <w:ind w:left="-1440" w:hanging="360"/>
      </w:p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1080"/>
        </w:tabs>
        <w:ind w:left="108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680"/>
        </w:tabs>
        <w:ind w:left="4680" w:hanging="360"/>
      </w:pPr>
    </w:lvl>
  </w:abstractNum>
  <w:abstractNum w:abstractNumId="24">
    <w:nsid w:val="78DC73EF"/>
    <w:multiLevelType w:val="hybridMultilevel"/>
    <w:tmpl w:val="C10ED440"/>
    <w:lvl w:ilvl="0" w:tplc="041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5">
    <w:nsid w:val="7D5B535E"/>
    <w:multiLevelType w:val="hybridMultilevel"/>
    <w:tmpl w:val="2234669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9"/>
  </w:num>
  <w:num w:numId="5">
    <w:abstractNumId w:val="3"/>
  </w:num>
  <w:num w:numId="6">
    <w:abstractNumId w:val="18"/>
  </w:num>
  <w:num w:numId="7">
    <w:abstractNumId w:val="13"/>
  </w:num>
  <w:num w:numId="8">
    <w:abstractNumId w:val="20"/>
  </w:num>
  <w:num w:numId="9">
    <w:abstractNumId w:val="23"/>
  </w:num>
  <w:num w:numId="10">
    <w:abstractNumId w:val="15"/>
  </w:num>
  <w:num w:numId="11">
    <w:abstractNumId w:val="1"/>
  </w:num>
  <w:num w:numId="12">
    <w:abstractNumId w:val="22"/>
  </w:num>
  <w:num w:numId="13">
    <w:abstractNumId w:val="6"/>
  </w:num>
  <w:num w:numId="14">
    <w:abstractNumId w:val="4"/>
  </w:num>
  <w:num w:numId="15">
    <w:abstractNumId w:val="7"/>
  </w:num>
  <w:num w:numId="16">
    <w:abstractNumId w:val="25"/>
  </w:num>
  <w:num w:numId="17">
    <w:abstractNumId w:val="0"/>
  </w:num>
  <w:num w:numId="18">
    <w:abstractNumId w:val="24"/>
  </w:num>
  <w:num w:numId="19">
    <w:abstractNumId w:val="17"/>
  </w:num>
  <w:num w:numId="20">
    <w:abstractNumId w:val="14"/>
  </w:num>
  <w:num w:numId="21">
    <w:abstractNumId w:val="11"/>
  </w:num>
  <w:num w:numId="22">
    <w:abstractNumId w:val="19"/>
  </w:num>
  <w:num w:numId="23">
    <w:abstractNumId w:val="21"/>
  </w:num>
  <w:num w:numId="24">
    <w:abstractNumId w:val="5"/>
  </w:num>
  <w:num w:numId="25">
    <w:abstractNumId w:val="12"/>
  </w:num>
  <w:num w:numId="26">
    <w:abstractNumId w:val="16"/>
  </w:num>
  <w:num w:numId="27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5"/>
  <w:defaultTabStop w:val="708"/>
  <w:characterSpacingControl w:val="doNotCompress"/>
  <w:hdrShapeDefaults>
    <o:shapedefaults v:ext="edit" spidmax="50178"/>
  </w:hdrShapeDefaults>
  <w:footnotePr>
    <w:footnote w:id="0"/>
    <w:footnote w:id="1"/>
  </w:footnotePr>
  <w:endnotePr>
    <w:endnote w:id="0"/>
    <w:endnote w:id="1"/>
  </w:endnotePr>
  <w:compat/>
  <w:rsids>
    <w:rsidRoot w:val="00446D9D"/>
    <w:rsid w:val="00001AAC"/>
    <w:rsid w:val="00002065"/>
    <w:rsid w:val="00007AFE"/>
    <w:rsid w:val="000432A2"/>
    <w:rsid w:val="000538F0"/>
    <w:rsid w:val="00053D31"/>
    <w:rsid w:val="00070A2B"/>
    <w:rsid w:val="00072928"/>
    <w:rsid w:val="000735C0"/>
    <w:rsid w:val="00083E9B"/>
    <w:rsid w:val="00084686"/>
    <w:rsid w:val="00091EEC"/>
    <w:rsid w:val="00096E7E"/>
    <w:rsid w:val="000A00E1"/>
    <w:rsid w:val="000A2ED4"/>
    <w:rsid w:val="000C19FE"/>
    <w:rsid w:val="000D3E95"/>
    <w:rsid w:val="000E305B"/>
    <w:rsid w:val="000F1A17"/>
    <w:rsid w:val="000F25E6"/>
    <w:rsid w:val="00104B6C"/>
    <w:rsid w:val="00105363"/>
    <w:rsid w:val="00112ABF"/>
    <w:rsid w:val="001233A3"/>
    <w:rsid w:val="0015383A"/>
    <w:rsid w:val="00157934"/>
    <w:rsid w:val="00174401"/>
    <w:rsid w:val="00181A39"/>
    <w:rsid w:val="001833C2"/>
    <w:rsid w:val="001844D6"/>
    <w:rsid w:val="001B5705"/>
    <w:rsid w:val="001C0C44"/>
    <w:rsid w:val="001C2043"/>
    <w:rsid w:val="001F5A6F"/>
    <w:rsid w:val="0020318B"/>
    <w:rsid w:val="00211DAF"/>
    <w:rsid w:val="00220EDC"/>
    <w:rsid w:val="00221CDA"/>
    <w:rsid w:val="00224765"/>
    <w:rsid w:val="002352DB"/>
    <w:rsid w:val="00241F1D"/>
    <w:rsid w:val="00244F37"/>
    <w:rsid w:val="002536DC"/>
    <w:rsid w:val="002738EC"/>
    <w:rsid w:val="00284A0E"/>
    <w:rsid w:val="002B2ED1"/>
    <w:rsid w:val="002D48B1"/>
    <w:rsid w:val="002D615A"/>
    <w:rsid w:val="002D6DE6"/>
    <w:rsid w:val="002D6E9E"/>
    <w:rsid w:val="002F4B04"/>
    <w:rsid w:val="00300AFC"/>
    <w:rsid w:val="003037A5"/>
    <w:rsid w:val="00314887"/>
    <w:rsid w:val="00327465"/>
    <w:rsid w:val="00330275"/>
    <w:rsid w:val="00362B2C"/>
    <w:rsid w:val="00367DB2"/>
    <w:rsid w:val="003800D9"/>
    <w:rsid w:val="00387BE6"/>
    <w:rsid w:val="003A01C5"/>
    <w:rsid w:val="003B189A"/>
    <w:rsid w:val="003B24CE"/>
    <w:rsid w:val="003B78A9"/>
    <w:rsid w:val="003C0702"/>
    <w:rsid w:val="003C639C"/>
    <w:rsid w:val="003C6977"/>
    <w:rsid w:val="003D4EE5"/>
    <w:rsid w:val="003D62BF"/>
    <w:rsid w:val="003E3197"/>
    <w:rsid w:val="004028EB"/>
    <w:rsid w:val="004036BA"/>
    <w:rsid w:val="00412165"/>
    <w:rsid w:val="004212E3"/>
    <w:rsid w:val="00436148"/>
    <w:rsid w:val="00446D9D"/>
    <w:rsid w:val="00451522"/>
    <w:rsid w:val="00457EAA"/>
    <w:rsid w:val="00470886"/>
    <w:rsid w:val="00471F23"/>
    <w:rsid w:val="00472C68"/>
    <w:rsid w:val="004769DF"/>
    <w:rsid w:val="00491ABD"/>
    <w:rsid w:val="00494E6F"/>
    <w:rsid w:val="004A76F7"/>
    <w:rsid w:val="004B4749"/>
    <w:rsid w:val="004C42CA"/>
    <w:rsid w:val="004C63B9"/>
    <w:rsid w:val="004E231E"/>
    <w:rsid w:val="004E59C0"/>
    <w:rsid w:val="004F1F69"/>
    <w:rsid w:val="004F6B86"/>
    <w:rsid w:val="00537045"/>
    <w:rsid w:val="00537101"/>
    <w:rsid w:val="005507B8"/>
    <w:rsid w:val="00560492"/>
    <w:rsid w:val="00560A44"/>
    <w:rsid w:val="00563446"/>
    <w:rsid w:val="0057067C"/>
    <w:rsid w:val="0058590A"/>
    <w:rsid w:val="00592131"/>
    <w:rsid w:val="005A7AC1"/>
    <w:rsid w:val="005F1FC8"/>
    <w:rsid w:val="005F2685"/>
    <w:rsid w:val="00610EA6"/>
    <w:rsid w:val="00612148"/>
    <w:rsid w:val="00621C02"/>
    <w:rsid w:val="00636299"/>
    <w:rsid w:val="00662953"/>
    <w:rsid w:val="00663256"/>
    <w:rsid w:val="00675739"/>
    <w:rsid w:val="006911DD"/>
    <w:rsid w:val="0069471C"/>
    <w:rsid w:val="006A1EAD"/>
    <w:rsid w:val="006B07D7"/>
    <w:rsid w:val="006B0CD2"/>
    <w:rsid w:val="006B1843"/>
    <w:rsid w:val="006D0570"/>
    <w:rsid w:val="006D6513"/>
    <w:rsid w:val="006D7987"/>
    <w:rsid w:val="006F5E9F"/>
    <w:rsid w:val="00705F92"/>
    <w:rsid w:val="00712837"/>
    <w:rsid w:val="007169AE"/>
    <w:rsid w:val="007169EF"/>
    <w:rsid w:val="00725D12"/>
    <w:rsid w:val="00752A27"/>
    <w:rsid w:val="0077308C"/>
    <w:rsid w:val="0077720B"/>
    <w:rsid w:val="00786F49"/>
    <w:rsid w:val="007930E9"/>
    <w:rsid w:val="007A35A7"/>
    <w:rsid w:val="007A4124"/>
    <w:rsid w:val="007B037E"/>
    <w:rsid w:val="007D3DE2"/>
    <w:rsid w:val="007D60FD"/>
    <w:rsid w:val="007D6D40"/>
    <w:rsid w:val="007E1DB7"/>
    <w:rsid w:val="007E55C6"/>
    <w:rsid w:val="007E669D"/>
    <w:rsid w:val="007F74E6"/>
    <w:rsid w:val="00815390"/>
    <w:rsid w:val="008173F5"/>
    <w:rsid w:val="00824DD2"/>
    <w:rsid w:val="00830747"/>
    <w:rsid w:val="00833C4F"/>
    <w:rsid w:val="008406C6"/>
    <w:rsid w:val="00850650"/>
    <w:rsid w:val="0085763F"/>
    <w:rsid w:val="00867D24"/>
    <w:rsid w:val="00870879"/>
    <w:rsid w:val="008736C6"/>
    <w:rsid w:val="00875483"/>
    <w:rsid w:val="00885D1B"/>
    <w:rsid w:val="008907AA"/>
    <w:rsid w:val="00894BA3"/>
    <w:rsid w:val="00897DFB"/>
    <w:rsid w:val="008A1603"/>
    <w:rsid w:val="008A4B63"/>
    <w:rsid w:val="008D0C7E"/>
    <w:rsid w:val="008D0FE1"/>
    <w:rsid w:val="008D4413"/>
    <w:rsid w:val="008E722D"/>
    <w:rsid w:val="008F497C"/>
    <w:rsid w:val="008F55CD"/>
    <w:rsid w:val="008F6CF5"/>
    <w:rsid w:val="0090237C"/>
    <w:rsid w:val="00910C08"/>
    <w:rsid w:val="009120B5"/>
    <w:rsid w:val="009125CF"/>
    <w:rsid w:val="009325B0"/>
    <w:rsid w:val="00945534"/>
    <w:rsid w:val="00957BAE"/>
    <w:rsid w:val="00966891"/>
    <w:rsid w:val="00975376"/>
    <w:rsid w:val="009841F0"/>
    <w:rsid w:val="009A1B19"/>
    <w:rsid w:val="009A4D2F"/>
    <w:rsid w:val="009B1C8C"/>
    <w:rsid w:val="009B3C22"/>
    <w:rsid w:val="009D2B4F"/>
    <w:rsid w:val="009E3E01"/>
    <w:rsid w:val="00A05E95"/>
    <w:rsid w:val="00A17FDC"/>
    <w:rsid w:val="00A30686"/>
    <w:rsid w:val="00A33F29"/>
    <w:rsid w:val="00A400CA"/>
    <w:rsid w:val="00A41DC3"/>
    <w:rsid w:val="00A547E9"/>
    <w:rsid w:val="00A61FE0"/>
    <w:rsid w:val="00A63640"/>
    <w:rsid w:val="00A71875"/>
    <w:rsid w:val="00A74E20"/>
    <w:rsid w:val="00A861D8"/>
    <w:rsid w:val="00AB3637"/>
    <w:rsid w:val="00AE45AB"/>
    <w:rsid w:val="00AE5273"/>
    <w:rsid w:val="00B14ED3"/>
    <w:rsid w:val="00B26A27"/>
    <w:rsid w:val="00B27A60"/>
    <w:rsid w:val="00B55900"/>
    <w:rsid w:val="00B62689"/>
    <w:rsid w:val="00B83B4E"/>
    <w:rsid w:val="00BA61A4"/>
    <w:rsid w:val="00BA74A4"/>
    <w:rsid w:val="00BC0D5F"/>
    <w:rsid w:val="00BC4C49"/>
    <w:rsid w:val="00BD086E"/>
    <w:rsid w:val="00BE53C8"/>
    <w:rsid w:val="00BF62C6"/>
    <w:rsid w:val="00C0233E"/>
    <w:rsid w:val="00C05B2A"/>
    <w:rsid w:val="00C07EA6"/>
    <w:rsid w:val="00C31673"/>
    <w:rsid w:val="00C8716D"/>
    <w:rsid w:val="00CA4561"/>
    <w:rsid w:val="00CC2B18"/>
    <w:rsid w:val="00CC2E31"/>
    <w:rsid w:val="00CE6619"/>
    <w:rsid w:val="00CF4C65"/>
    <w:rsid w:val="00D045BE"/>
    <w:rsid w:val="00D2524A"/>
    <w:rsid w:val="00D27D95"/>
    <w:rsid w:val="00D30289"/>
    <w:rsid w:val="00D61EB9"/>
    <w:rsid w:val="00D6240B"/>
    <w:rsid w:val="00D70A80"/>
    <w:rsid w:val="00D743FD"/>
    <w:rsid w:val="00D77F49"/>
    <w:rsid w:val="00DB55FE"/>
    <w:rsid w:val="00DD497D"/>
    <w:rsid w:val="00DE72B8"/>
    <w:rsid w:val="00E130CA"/>
    <w:rsid w:val="00E2342C"/>
    <w:rsid w:val="00E4686A"/>
    <w:rsid w:val="00E51EB7"/>
    <w:rsid w:val="00E5377E"/>
    <w:rsid w:val="00E55A41"/>
    <w:rsid w:val="00E61B75"/>
    <w:rsid w:val="00E73721"/>
    <w:rsid w:val="00E75983"/>
    <w:rsid w:val="00E81390"/>
    <w:rsid w:val="00E872CB"/>
    <w:rsid w:val="00E90DCB"/>
    <w:rsid w:val="00EA3EEE"/>
    <w:rsid w:val="00EB284F"/>
    <w:rsid w:val="00EC56B9"/>
    <w:rsid w:val="00EF6AB7"/>
    <w:rsid w:val="00F20176"/>
    <w:rsid w:val="00F21B31"/>
    <w:rsid w:val="00F25607"/>
    <w:rsid w:val="00F32991"/>
    <w:rsid w:val="00F471C5"/>
    <w:rsid w:val="00F50725"/>
    <w:rsid w:val="00F5143F"/>
    <w:rsid w:val="00F602CB"/>
    <w:rsid w:val="00F646F9"/>
    <w:rsid w:val="00F746A7"/>
    <w:rsid w:val="00F75C67"/>
    <w:rsid w:val="00F80FCA"/>
    <w:rsid w:val="00F82C6F"/>
    <w:rsid w:val="00F876A6"/>
    <w:rsid w:val="00F90256"/>
    <w:rsid w:val="00F92AA9"/>
    <w:rsid w:val="00FA0078"/>
    <w:rsid w:val="00FA1F17"/>
    <w:rsid w:val="00FB0558"/>
    <w:rsid w:val="00FB1EB5"/>
    <w:rsid w:val="00FB2464"/>
    <w:rsid w:val="00FC4C02"/>
    <w:rsid w:val="00FD1E89"/>
    <w:rsid w:val="00FD45C7"/>
    <w:rsid w:val="00FE2A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01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6D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446D9D"/>
    <w:pPr>
      <w:keepNext/>
      <w:jc w:val="center"/>
      <w:outlineLvl w:val="0"/>
    </w:pPr>
    <w:rPr>
      <w:b/>
      <w:sz w:val="32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F6AB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46D9D"/>
    <w:rPr>
      <w:rFonts w:ascii="Times New Roman" w:eastAsia="Times New Roman" w:hAnsi="Times New Roman" w:cs="Times New Roman"/>
      <w:b/>
      <w:sz w:val="32"/>
      <w:szCs w:val="20"/>
      <w:lang w:eastAsia="ru-RU"/>
    </w:rPr>
  </w:style>
  <w:style w:type="character" w:styleId="a3">
    <w:name w:val="Strong"/>
    <w:basedOn w:val="a0"/>
    <w:uiPriority w:val="22"/>
    <w:qFormat/>
    <w:rsid w:val="00446D9D"/>
    <w:rPr>
      <w:b/>
      <w:bCs/>
    </w:rPr>
  </w:style>
  <w:style w:type="paragraph" w:styleId="a4">
    <w:name w:val="Title"/>
    <w:basedOn w:val="a"/>
    <w:link w:val="a5"/>
    <w:qFormat/>
    <w:rsid w:val="00446D9D"/>
    <w:pPr>
      <w:jc w:val="center"/>
    </w:pPr>
    <w:rPr>
      <w:sz w:val="28"/>
      <w:szCs w:val="20"/>
    </w:rPr>
  </w:style>
  <w:style w:type="character" w:customStyle="1" w:styleId="a5">
    <w:name w:val="Название Знак"/>
    <w:basedOn w:val="a0"/>
    <w:link w:val="a4"/>
    <w:rsid w:val="00446D9D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ConsNormal">
    <w:name w:val="ConsNormal"/>
    <w:link w:val="ConsNormal0"/>
    <w:rsid w:val="00446D9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Normal0">
    <w:name w:val="ConsNormal Знак"/>
    <w:basedOn w:val="a0"/>
    <w:link w:val="ConsNormal"/>
    <w:rsid w:val="00446D9D"/>
    <w:rPr>
      <w:rFonts w:ascii="Arial" w:eastAsia="Times New Roman" w:hAnsi="Arial" w:cs="Arial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446D9D"/>
    <w:pPr>
      <w:ind w:left="720"/>
      <w:contextualSpacing/>
    </w:pPr>
  </w:style>
  <w:style w:type="paragraph" w:styleId="a7">
    <w:name w:val="No Spacing"/>
    <w:uiPriority w:val="1"/>
    <w:qFormat/>
    <w:rsid w:val="00446D9D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8">
    <w:name w:val="Body Text"/>
    <w:basedOn w:val="a"/>
    <w:link w:val="a9"/>
    <w:semiHidden/>
    <w:unhideWhenUsed/>
    <w:rsid w:val="00446D9D"/>
    <w:pPr>
      <w:widowControl w:val="0"/>
      <w:suppressAutoHyphens/>
      <w:spacing w:after="120"/>
    </w:pPr>
    <w:rPr>
      <w:rFonts w:eastAsia="Andale Sans UI"/>
      <w:kern w:val="2"/>
    </w:rPr>
  </w:style>
  <w:style w:type="character" w:customStyle="1" w:styleId="a9">
    <w:name w:val="Основной текст Знак"/>
    <w:basedOn w:val="a0"/>
    <w:link w:val="a8"/>
    <w:semiHidden/>
    <w:rsid w:val="00446D9D"/>
    <w:rPr>
      <w:rFonts w:ascii="Times New Roman" w:eastAsia="Andale Sans UI" w:hAnsi="Times New Roman" w:cs="Times New Roman"/>
      <w:kern w:val="2"/>
      <w:sz w:val="24"/>
      <w:szCs w:val="24"/>
      <w:lang w:eastAsia="ru-RU"/>
    </w:rPr>
  </w:style>
  <w:style w:type="paragraph" w:styleId="aa">
    <w:name w:val="Normal (Web)"/>
    <w:basedOn w:val="a"/>
    <w:uiPriority w:val="99"/>
    <w:semiHidden/>
    <w:unhideWhenUsed/>
    <w:rsid w:val="00446D9D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446D9D"/>
  </w:style>
  <w:style w:type="paragraph" w:customStyle="1" w:styleId="Default">
    <w:name w:val="Default"/>
    <w:rsid w:val="00446D9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styleId="ab">
    <w:name w:val="Table Grid"/>
    <w:basedOn w:val="a1"/>
    <w:uiPriority w:val="59"/>
    <w:rsid w:val="00446D9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header"/>
    <w:basedOn w:val="a"/>
    <w:link w:val="ad"/>
    <w:uiPriority w:val="99"/>
    <w:semiHidden/>
    <w:unhideWhenUsed/>
    <w:rsid w:val="00446D9D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footer"/>
    <w:basedOn w:val="a"/>
    <w:link w:val="af"/>
    <w:uiPriority w:val="99"/>
    <w:unhideWhenUsed/>
    <w:rsid w:val="00446D9D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446D9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0">
    <w:name w:val="Hyperlink"/>
    <w:basedOn w:val="a0"/>
    <w:uiPriority w:val="99"/>
    <w:unhideWhenUsed/>
    <w:rsid w:val="009125CF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semiHidden/>
    <w:rsid w:val="00EF6AB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organictitlecontentspan">
    <w:name w:val="organictitlecontentspan"/>
    <w:basedOn w:val="a0"/>
    <w:rsid w:val="00EF6AB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155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60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mailto:ivasutkina@mail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mailto:ivasutkina@mail.ru" TargetMode="Externa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DEC515-6DB7-4933-89C0-543B001D8C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369</TotalTime>
  <Pages>1</Pages>
  <Words>2090</Words>
  <Characters>11917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Инна</dc:creator>
  <cp:lastModifiedBy>Инна</cp:lastModifiedBy>
  <cp:revision>40</cp:revision>
  <cp:lastPrinted>2024-09-11T08:00:00Z</cp:lastPrinted>
  <dcterms:created xsi:type="dcterms:W3CDTF">2025-09-09T04:02:00Z</dcterms:created>
  <dcterms:modified xsi:type="dcterms:W3CDTF">2025-09-16T07:40:00Z</dcterms:modified>
</cp:coreProperties>
</file>